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1465" w14:textId="0B66DEE2" w:rsidR="00C77992" w:rsidRDefault="00C77992" w:rsidP="00C77992">
      <w:pPr>
        <w:jc w:val="center"/>
        <w:rPr>
          <w:b/>
          <w:bCs/>
        </w:rPr>
      </w:pPr>
      <w:r w:rsidRPr="00C77992">
        <w:rPr>
          <w:b/>
          <w:bCs/>
        </w:rPr>
        <w:t xml:space="preserve">A Resolution </w:t>
      </w:r>
      <w:r w:rsidR="00214538">
        <w:rPr>
          <w:b/>
          <w:bCs/>
        </w:rPr>
        <w:t>for Workers Control of Artificial Intelligence</w:t>
      </w:r>
    </w:p>
    <w:p w14:paraId="24D16905" w14:textId="77777777" w:rsidR="00214538" w:rsidRDefault="00C77992" w:rsidP="00214538">
      <w:pPr>
        <w:spacing w:line="240" w:lineRule="auto"/>
        <w:contextualSpacing/>
      </w:pPr>
      <w:proofErr w:type="gramStart"/>
      <w:r>
        <w:t>Whereas,</w:t>
      </w:r>
      <w:proofErr w:type="gramEnd"/>
      <w:r>
        <w:t xml:space="preserve"> </w:t>
      </w:r>
      <w:r w:rsidR="00214538">
        <w:t xml:space="preserve">our universities, technical colleges, and PK-12 schools </w:t>
      </w:r>
      <w:r>
        <w:t>are essential bedrock</w:t>
      </w:r>
      <w:r w:rsidR="00214538">
        <w:t>s</w:t>
      </w:r>
      <w:r>
        <w:t xml:space="preserve"> of </w:t>
      </w:r>
    </w:p>
    <w:p w14:paraId="74E296CB" w14:textId="36C3C4A5" w:rsidR="00C77992" w:rsidRDefault="00C77992" w:rsidP="00214538">
      <w:pPr>
        <w:spacing w:line="240" w:lineRule="auto"/>
        <w:ind w:left="720"/>
        <w:contextualSpacing/>
      </w:pPr>
      <w:r>
        <w:t xml:space="preserve">our democracy, are essential in empowering our students to be engaged citizens and build capacities for productive work, and have an obligation to serve </w:t>
      </w:r>
      <w:proofErr w:type="gramStart"/>
      <w:r>
        <w:t>all of</w:t>
      </w:r>
      <w:proofErr w:type="gramEnd"/>
      <w:r>
        <w:t xml:space="preserve"> our </w:t>
      </w:r>
      <w:r w:rsidR="00214538">
        <w:t xml:space="preserve">students </w:t>
      </w:r>
      <w:r>
        <w:t>equally,</w:t>
      </w:r>
    </w:p>
    <w:p w14:paraId="3EC37FBB" w14:textId="77777777" w:rsidR="00C77992" w:rsidRDefault="00C77992" w:rsidP="00C77992">
      <w:pPr>
        <w:spacing w:line="240" w:lineRule="auto"/>
        <w:contextualSpacing/>
      </w:pPr>
    </w:p>
    <w:p w14:paraId="4494C42F" w14:textId="77777777" w:rsidR="00214538" w:rsidRDefault="00C77992" w:rsidP="00214538">
      <w:pPr>
        <w:spacing w:line="240" w:lineRule="auto"/>
        <w:contextualSpacing/>
      </w:pPr>
      <w:proofErr w:type="gramStart"/>
      <w:r>
        <w:t>Whereas,</w:t>
      </w:r>
      <w:proofErr w:type="gramEnd"/>
      <w:r>
        <w:t xml:space="preserve"> </w:t>
      </w:r>
      <w:r w:rsidR="00214538">
        <w:t xml:space="preserve">corporations have recklessly disseminated so-called artificial intelligence tools </w:t>
      </w:r>
    </w:p>
    <w:p w14:paraId="57E6E7D5" w14:textId="44FB816F" w:rsidR="00C77992" w:rsidRDefault="00214538" w:rsidP="00214538">
      <w:pPr>
        <w:spacing w:line="240" w:lineRule="auto"/>
        <w:ind w:firstLine="720"/>
        <w:contextualSpacing/>
      </w:pPr>
      <w:r>
        <w:t>and encouraged their use without limits in our institutions of public education</w:t>
      </w:r>
      <w:r w:rsidR="005218F3">
        <w:t>,</w:t>
      </w:r>
    </w:p>
    <w:p w14:paraId="54FE6B90" w14:textId="4082800E" w:rsidR="00C77992" w:rsidRDefault="00C77992" w:rsidP="00C77992">
      <w:pPr>
        <w:spacing w:line="240" w:lineRule="auto"/>
        <w:contextualSpacing/>
      </w:pPr>
    </w:p>
    <w:p w14:paraId="4037D49E" w14:textId="77777777" w:rsidR="00214538" w:rsidRDefault="00C77992" w:rsidP="00214538">
      <w:pPr>
        <w:spacing w:line="240" w:lineRule="auto"/>
        <w:contextualSpacing/>
      </w:pPr>
      <w:proofErr w:type="gramStart"/>
      <w:r>
        <w:t>Whereas,</w:t>
      </w:r>
      <w:proofErr w:type="gramEnd"/>
      <w:r>
        <w:t xml:space="preserve"> </w:t>
      </w:r>
      <w:r w:rsidR="00214538">
        <w:t xml:space="preserve">many administrators across the state of Wisconsin have allowed and even </w:t>
      </w:r>
    </w:p>
    <w:p w14:paraId="26B19D93" w14:textId="7FA148AD" w:rsidR="00C77992" w:rsidRDefault="00214538" w:rsidP="00214538">
      <w:pPr>
        <w:spacing w:line="240" w:lineRule="auto"/>
        <w:ind w:left="720"/>
        <w:contextualSpacing/>
      </w:pPr>
      <w:r>
        <w:t>encouraged our students to use these tools with limited input from professional educators</w:t>
      </w:r>
      <w:r w:rsidR="005218F3">
        <w:t>,</w:t>
      </w:r>
    </w:p>
    <w:p w14:paraId="747BB0E0" w14:textId="77777777" w:rsidR="00C77992" w:rsidRDefault="00C77992" w:rsidP="00C77992">
      <w:pPr>
        <w:spacing w:line="240" w:lineRule="auto"/>
        <w:contextualSpacing/>
      </w:pPr>
    </w:p>
    <w:p w14:paraId="41E29FC4" w14:textId="77777777" w:rsidR="00214538" w:rsidRDefault="00C77992" w:rsidP="00214538">
      <w:pPr>
        <w:spacing w:line="240" w:lineRule="auto"/>
        <w:contextualSpacing/>
      </w:pPr>
      <w:proofErr w:type="gramStart"/>
      <w:r>
        <w:t>Whereas,</w:t>
      </w:r>
      <w:proofErr w:type="gramEnd"/>
      <w:r>
        <w:t xml:space="preserve"> the</w:t>
      </w:r>
      <w:r w:rsidR="00214538">
        <w:t xml:space="preserve"> unchecked use of artificial intelligence degrades the opportunities for </w:t>
      </w:r>
      <w:proofErr w:type="gramStart"/>
      <w:r w:rsidR="00214538">
        <w:t>our</w:t>
      </w:r>
      <w:proofErr w:type="gramEnd"/>
      <w:r w:rsidR="00214538">
        <w:t xml:space="preserve"> </w:t>
      </w:r>
    </w:p>
    <w:p w14:paraId="6D3615E6" w14:textId="696E0E61" w:rsidR="00214538" w:rsidRDefault="00214538" w:rsidP="00214538">
      <w:pPr>
        <w:spacing w:line="240" w:lineRule="auto"/>
        <w:ind w:firstLine="720"/>
        <w:contextualSpacing/>
      </w:pPr>
      <w:r>
        <w:t>students to learn</w:t>
      </w:r>
      <w:r w:rsidR="005218F3">
        <w:t>,</w:t>
      </w:r>
    </w:p>
    <w:p w14:paraId="46205B45" w14:textId="77777777" w:rsidR="005218F3" w:rsidRDefault="005218F3" w:rsidP="005218F3">
      <w:pPr>
        <w:spacing w:line="240" w:lineRule="auto"/>
        <w:contextualSpacing/>
      </w:pPr>
    </w:p>
    <w:p w14:paraId="5FFEE5E5" w14:textId="562444A6" w:rsidR="005218F3" w:rsidRDefault="005218F3" w:rsidP="005218F3">
      <w:pPr>
        <w:spacing w:line="240" w:lineRule="auto"/>
        <w:contextualSpacing/>
        <w:rPr>
          <w:rFonts w:cs="Calibri"/>
          <w:color w:val="000000"/>
        </w:rPr>
      </w:pPr>
      <w:proofErr w:type="gramStart"/>
      <w:r w:rsidRPr="005218F3">
        <w:rPr>
          <w:rFonts w:cs="Calibri"/>
          <w:color w:val="000000"/>
        </w:rPr>
        <w:t>Whereas</w:t>
      </w:r>
      <w:r w:rsidR="00FA6505">
        <w:rPr>
          <w:rFonts w:cs="Calibri"/>
          <w:color w:val="000000"/>
        </w:rPr>
        <w:t>,</w:t>
      </w:r>
      <w:proofErr w:type="gramEnd"/>
      <w:r w:rsidRPr="005218F3">
        <w:rPr>
          <w:rFonts w:cs="Calibri"/>
          <w:color w:val="000000"/>
        </w:rPr>
        <w:t xml:space="preserve"> the unchecked costs associated with technology and related consulting </w:t>
      </w:r>
    </w:p>
    <w:p w14:paraId="3A6C834D" w14:textId="3E2A90E8" w:rsidR="005218F3" w:rsidRDefault="005218F3" w:rsidP="005218F3">
      <w:pPr>
        <w:spacing w:line="240" w:lineRule="auto"/>
        <w:ind w:firstLine="720"/>
        <w:contextualSpacing/>
        <w:rPr>
          <w:rFonts w:cs="Calibri"/>
          <w:color w:val="000000"/>
        </w:rPr>
      </w:pPr>
      <w:r w:rsidRPr="005218F3">
        <w:rPr>
          <w:rFonts w:cs="Calibri"/>
          <w:color w:val="000000"/>
        </w:rPr>
        <w:t>expenses substantially inhibit our campuses from hiring sufficient faculty and staff</w:t>
      </w:r>
      <w:r>
        <w:rPr>
          <w:rFonts w:cs="Calibri"/>
          <w:color w:val="000000"/>
        </w:rPr>
        <w:t>,</w:t>
      </w:r>
    </w:p>
    <w:p w14:paraId="63E37206" w14:textId="77777777" w:rsidR="00FA6505" w:rsidRDefault="00FA6505" w:rsidP="00FA6505">
      <w:pPr>
        <w:spacing w:line="240" w:lineRule="auto"/>
        <w:contextualSpacing/>
        <w:rPr>
          <w:rFonts w:cs="Calibri"/>
          <w:color w:val="000000"/>
        </w:rPr>
      </w:pPr>
    </w:p>
    <w:p w14:paraId="50A49CE8" w14:textId="77777777" w:rsidR="00FA6505" w:rsidRDefault="00FA6505" w:rsidP="00FA6505">
      <w:pPr>
        <w:spacing w:line="240" w:lineRule="auto"/>
        <w:contextualSpacing/>
        <w:rPr>
          <w:rFonts w:cs="Calibri"/>
          <w:color w:val="000000"/>
        </w:rPr>
      </w:pPr>
      <w:proofErr w:type="gramStart"/>
      <w:r>
        <w:rPr>
          <w:rFonts w:cs="Calibri"/>
          <w:color w:val="000000"/>
        </w:rPr>
        <w:t>Whereas,</w:t>
      </w:r>
      <w:proofErr w:type="gramEnd"/>
      <w:r>
        <w:rPr>
          <w:rFonts w:cs="Calibri"/>
          <w:color w:val="000000"/>
        </w:rPr>
        <w:t xml:space="preserve"> educators have the right to use their own discretion </w:t>
      </w:r>
      <w:proofErr w:type="gramStart"/>
      <w:r>
        <w:rPr>
          <w:rFonts w:cs="Calibri"/>
          <w:color w:val="000000"/>
        </w:rPr>
        <w:t>whether or not</w:t>
      </w:r>
      <w:proofErr w:type="gramEnd"/>
      <w:r>
        <w:rPr>
          <w:rFonts w:cs="Calibri"/>
          <w:color w:val="000000"/>
        </w:rPr>
        <w:t xml:space="preserve"> to use AI to do </w:t>
      </w:r>
    </w:p>
    <w:p w14:paraId="65E1046F" w14:textId="347A3DE0" w:rsidR="00FA6505" w:rsidRPr="005218F3" w:rsidRDefault="00FA6505" w:rsidP="00FA6505">
      <w:pPr>
        <w:spacing w:line="240" w:lineRule="auto"/>
        <w:ind w:firstLine="720"/>
        <w:contextualSpacing/>
      </w:pPr>
      <w:r>
        <w:rPr>
          <w:rFonts w:cs="Calibri"/>
          <w:color w:val="000000"/>
        </w:rPr>
        <w:t xml:space="preserve">their job, </w:t>
      </w:r>
    </w:p>
    <w:p w14:paraId="77053D0A" w14:textId="77777777" w:rsidR="00C77992" w:rsidRDefault="00C77992" w:rsidP="00C77992">
      <w:pPr>
        <w:spacing w:line="240" w:lineRule="auto"/>
        <w:contextualSpacing/>
      </w:pPr>
    </w:p>
    <w:p w14:paraId="3B7D6E11" w14:textId="77777777" w:rsidR="00214538" w:rsidRDefault="00C77992" w:rsidP="00214538">
      <w:pPr>
        <w:spacing w:line="240" w:lineRule="auto"/>
        <w:contextualSpacing/>
      </w:pPr>
      <w:r>
        <w:t xml:space="preserve">Be it </w:t>
      </w:r>
      <w:proofErr w:type="gramStart"/>
      <w:r>
        <w:t>hereby resolved,</w:t>
      </w:r>
      <w:proofErr w:type="gramEnd"/>
      <w:r>
        <w:t xml:space="preserve"> that </w:t>
      </w:r>
      <w:r w:rsidR="00214538">
        <w:t xml:space="preserve">the members of AFT-Wisconsin assert the right to limit </w:t>
      </w:r>
      <w:proofErr w:type="gramStart"/>
      <w:r w:rsidR="00214538">
        <w:t>our</w:t>
      </w:r>
      <w:proofErr w:type="gramEnd"/>
      <w:r w:rsidR="00214538">
        <w:t xml:space="preserve"> </w:t>
      </w:r>
    </w:p>
    <w:p w14:paraId="2C8F0083" w14:textId="77777777" w:rsidR="00214538" w:rsidRDefault="00214538" w:rsidP="00214538">
      <w:pPr>
        <w:spacing w:line="240" w:lineRule="auto"/>
        <w:ind w:firstLine="720"/>
        <w:contextualSpacing/>
      </w:pPr>
      <w:r>
        <w:t xml:space="preserve">students’ use of AI when necessary and to redirect them toward appropriate uses of </w:t>
      </w:r>
    </w:p>
    <w:p w14:paraId="675A6EFA" w14:textId="0205DCD1" w:rsidR="00C77992" w:rsidRDefault="00214538" w:rsidP="00214538">
      <w:pPr>
        <w:spacing w:line="240" w:lineRule="auto"/>
        <w:ind w:firstLine="720"/>
        <w:contextualSpacing/>
      </w:pPr>
      <w:proofErr w:type="gramStart"/>
      <w:r>
        <w:t>AI</w:t>
      </w:r>
      <w:proofErr w:type="gramEnd"/>
      <w:r>
        <w:t xml:space="preserve"> when possible</w:t>
      </w:r>
      <w:r w:rsidR="005218F3">
        <w:t>,</w:t>
      </w:r>
    </w:p>
    <w:p w14:paraId="5259F759" w14:textId="77777777" w:rsidR="00214538" w:rsidRDefault="00214538" w:rsidP="001A050D">
      <w:pPr>
        <w:spacing w:line="240" w:lineRule="auto"/>
        <w:contextualSpacing/>
      </w:pPr>
    </w:p>
    <w:p w14:paraId="2C2D49DF" w14:textId="77777777" w:rsidR="00214538" w:rsidRDefault="00C77992" w:rsidP="00214538">
      <w:pPr>
        <w:spacing w:line="240" w:lineRule="auto"/>
        <w:contextualSpacing/>
      </w:pPr>
      <w:r>
        <w:t xml:space="preserve">Be it </w:t>
      </w:r>
      <w:proofErr w:type="gramStart"/>
      <w:r>
        <w:t>further resolved,</w:t>
      </w:r>
      <w:proofErr w:type="gramEnd"/>
      <w:r>
        <w:t xml:space="preserve"> that AFT-Wisconsin </w:t>
      </w:r>
      <w:r w:rsidR="00214538">
        <w:t xml:space="preserve">will collaborate with legislators to ensure </w:t>
      </w:r>
    </w:p>
    <w:p w14:paraId="1A951CED" w14:textId="35F4EACF" w:rsidR="00C77992" w:rsidRDefault="00214538" w:rsidP="00214538">
      <w:pPr>
        <w:spacing w:line="240" w:lineRule="auto"/>
        <w:ind w:firstLine="720"/>
        <w:contextualSpacing/>
      </w:pPr>
      <w:r>
        <w:t>educator control over the direction of AI in our classrooms</w:t>
      </w:r>
      <w:r w:rsidR="005218F3">
        <w:t>,</w:t>
      </w:r>
    </w:p>
    <w:p w14:paraId="2704AF0B" w14:textId="77777777" w:rsidR="00214538" w:rsidRDefault="00214538" w:rsidP="00214538">
      <w:pPr>
        <w:spacing w:line="240" w:lineRule="auto"/>
        <w:contextualSpacing/>
      </w:pPr>
    </w:p>
    <w:p w14:paraId="675082EC" w14:textId="77777777" w:rsidR="00214538" w:rsidRDefault="00214538" w:rsidP="00214538">
      <w:pPr>
        <w:spacing w:line="240" w:lineRule="auto"/>
        <w:contextualSpacing/>
      </w:pPr>
      <w:r>
        <w:t xml:space="preserve">Be if finally resolved, that AFT-Wisconsin will devote organizing support to local and </w:t>
      </w:r>
    </w:p>
    <w:p w14:paraId="3EEF1021" w14:textId="75AF760B" w:rsidR="00214538" w:rsidRDefault="00214538" w:rsidP="00214538">
      <w:pPr>
        <w:spacing w:line="240" w:lineRule="auto"/>
        <w:ind w:left="720"/>
        <w:contextualSpacing/>
      </w:pPr>
      <w:r>
        <w:t>statewide efforts to ensure that workers have control of this new technology in our workplaces.</w:t>
      </w:r>
    </w:p>
    <w:p w14:paraId="3C9C37F9" w14:textId="77777777" w:rsidR="001A050D" w:rsidRDefault="001A050D" w:rsidP="001A050D">
      <w:pPr>
        <w:spacing w:line="240" w:lineRule="auto"/>
        <w:contextualSpacing/>
      </w:pPr>
    </w:p>
    <w:p w14:paraId="750DA1DC" w14:textId="77777777" w:rsidR="00214538" w:rsidRDefault="001A050D" w:rsidP="001A050D">
      <w:pPr>
        <w:spacing w:line="240" w:lineRule="auto"/>
        <w:contextualSpacing/>
      </w:pPr>
      <w:r>
        <w:t xml:space="preserve">Submitted by </w:t>
      </w:r>
      <w:r w:rsidR="00214538">
        <w:t>Neil Kraus</w:t>
      </w:r>
      <w:r>
        <w:t>,</w:t>
      </w:r>
      <w:r w:rsidR="00214538">
        <w:t xml:space="preserve"> President, United Falcons of River Falls and Vice President of </w:t>
      </w:r>
    </w:p>
    <w:p w14:paraId="131BA64E" w14:textId="77777777" w:rsidR="00FA6505" w:rsidRDefault="00214538" w:rsidP="00214538">
      <w:pPr>
        <w:spacing w:line="240" w:lineRule="auto"/>
        <w:ind w:firstLine="720"/>
        <w:contextualSpacing/>
      </w:pPr>
      <w:r>
        <w:t>Higher Education</w:t>
      </w:r>
      <w:r w:rsidR="00FA6505">
        <w:t xml:space="preserve">; Michelle Kuhl, Co-President, United Faculty and Staff of </w:t>
      </w:r>
    </w:p>
    <w:p w14:paraId="64E08E7C" w14:textId="1134011E" w:rsidR="001A050D" w:rsidRPr="00C77992" w:rsidRDefault="00FA6505" w:rsidP="00FA6505">
      <w:pPr>
        <w:spacing w:line="240" w:lineRule="auto"/>
        <w:ind w:left="720"/>
        <w:contextualSpacing/>
      </w:pPr>
      <w:r>
        <w:t>Oshkosh;</w:t>
      </w:r>
      <w:r w:rsidR="001A050D">
        <w:t xml:space="preserve"> and Jon Shelton, President AFT-Wisconsin</w:t>
      </w:r>
    </w:p>
    <w:sectPr w:rsidR="001A050D" w:rsidRPr="00C77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92"/>
    <w:rsid w:val="001A050D"/>
    <w:rsid w:val="00214538"/>
    <w:rsid w:val="00232461"/>
    <w:rsid w:val="0024151E"/>
    <w:rsid w:val="005218F3"/>
    <w:rsid w:val="00795484"/>
    <w:rsid w:val="009C0A45"/>
    <w:rsid w:val="00C731A5"/>
    <w:rsid w:val="00C77992"/>
    <w:rsid w:val="00C77C8E"/>
    <w:rsid w:val="00FA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BA54DB"/>
  <w15:chartTrackingRefBased/>
  <w15:docId w15:val="{3BF33DA9-C611-F049-8D99-E5DA8FB4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55ED25-509E-404B-BA8E-277D645D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Jon</dc:creator>
  <cp:keywords/>
  <dc:description/>
  <cp:lastModifiedBy>Shelton, Jon</cp:lastModifiedBy>
  <cp:revision>3</cp:revision>
  <dcterms:created xsi:type="dcterms:W3CDTF">2025-09-22T15:55:00Z</dcterms:created>
  <dcterms:modified xsi:type="dcterms:W3CDTF">2025-09-27T22:07:00Z</dcterms:modified>
</cp:coreProperties>
</file>