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A1767" w14:textId="77777777" w:rsidR="00834F4D" w:rsidRDefault="00834F4D"/>
    <w:p w14:paraId="25A0B857" w14:textId="77777777" w:rsidR="00834F4D" w:rsidRDefault="00000000">
      <w:pPr>
        <w:jc w:val="center"/>
        <w:rPr>
          <w:rFonts w:ascii="Ibarra Real Nova" w:eastAsia="Ibarra Real Nova" w:hAnsi="Ibarra Real Nova" w:cs="Ibarra Real Nova"/>
          <w:b/>
          <w:sz w:val="24"/>
          <w:szCs w:val="24"/>
        </w:rPr>
      </w:pPr>
      <w:r>
        <w:rPr>
          <w:rFonts w:ascii="Ibarra Real Nova" w:eastAsia="Ibarra Real Nova" w:hAnsi="Ibarra Real Nova" w:cs="Ibarra Real Nova"/>
          <w:b/>
          <w:sz w:val="24"/>
          <w:szCs w:val="24"/>
        </w:rPr>
        <w:t>A Resolution in Support of Fair Working Conditions for Wisconsin Public Defenders</w:t>
      </w:r>
    </w:p>
    <w:p w14:paraId="21CCA6FE" w14:textId="77777777" w:rsidR="00834F4D" w:rsidRDefault="00834F4D">
      <w:pPr>
        <w:rPr>
          <w:rFonts w:ascii="Ibarra Real Nova" w:eastAsia="Ibarra Real Nova" w:hAnsi="Ibarra Real Nova" w:cs="Ibarra Real Nova"/>
          <w:sz w:val="24"/>
          <w:szCs w:val="24"/>
        </w:rPr>
      </w:pPr>
    </w:p>
    <w:p w14:paraId="432F1964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Whereas,</w:t>
      </w:r>
      <w:proofErr w:type="gramEnd"/>
      <w:r>
        <w:rPr>
          <w:rFonts w:ascii="Ibarra Real Nova" w:eastAsia="Ibarra Real Nova" w:hAnsi="Ibarra Real Nova" w:cs="Ibarra Real Nova"/>
          <w:sz w:val="24"/>
          <w:szCs w:val="24"/>
        </w:rPr>
        <w:t xml:space="preserve"> the work of our public defenders in Wisconsin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represent</w:t>
      </w:r>
      <w:proofErr w:type="gramEnd"/>
      <w:r>
        <w:rPr>
          <w:rFonts w:ascii="Ibarra Real Nova" w:eastAsia="Ibarra Real Nova" w:hAnsi="Ibarra Real Nova" w:cs="Ibarra Real Nova"/>
          <w:sz w:val="24"/>
          <w:szCs w:val="24"/>
        </w:rPr>
        <w:t xml:space="preserve"> an essential bedrock of our democracy, help to mitigate social inequality, and provide the fair representation anyone accused of a criminal charge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deserves;</w:t>
      </w:r>
      <w:proofErr w:type="gramEnd"/>
    </w:p>
    <w:p w14:paraId="00EDF73C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44326D79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Whereas,</w:t>
      </w:r>
      <w:proofErr w:type="gramEnd"/>
      <w:r>
        <w:rPr>
          <w:rFonts w:ascii="Ibarra Real Nova" w:eastAsia="Ibarra Real Nova" w:hAnsi="Ibarra Real Nova" w:cs="Ibarra Real Nova"/>
          <w:sz w:val="24"/>
          <w:szCs w:val="24"/>
        </w:rPr>
        <w:t xml:space="preserve"> public defenders’ offices across the state have been underfunded for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decades;</w:t>
      </w:r>
      <w:proofErr w:type="gramEnd"/>
    </w:p>
    <w:p w14:paraId="5D9E8908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25FBE78D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r>
        <w:rPr>
          <w:rFonts w:ascii="Ibarra Real Nova" w:eastAsia="Ibarra Real Nova" w:hAnsi="Ibarra Real Nova" w:cs="Ibarra Real Nova"/>
          <w:sz w:val="24"/>
          <w:szCs w:val="24"/>
        </w:rPr>
        <w:t xml:space="preserve">Whereas, public defenders work tirelessly, often with overwhelming caseloads, to represent their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clients;</w:t>
      </w:r>
      <w:proofErr w:type="gramEnd"/>
    </w:p>
    <w:p w14:paraId="4BEED86D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24F19D06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r>
        <w:rPr>
          <w:rFonts w:ascii="Ibarra Real Nova" w:eastAsia="Ibarra Real Nova" w:hAnsi="Ibarra Real Nova" w:cs="Ibarra Real Nova"/>
          <w:sz w:val="24"/>
          <w:szCs w:val="24"/>
        </w:rPr>
        <w:t xml:space="preserve">Whereas, the 2025-27 biennial budget failed to adequately fund the public defenders’ offices, and in fact funded prosecutors’ offices at a much higher level than that of public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defenders;</w:t>
      </w:r>
      <w:proofErr w:type="gramEnd"/>
    </w:p>
    <w:p w14:paraId="6421B755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7C833501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r>
        <w:rPr>
          <w:rFonts w:ascii="Ibarra Real Nova" w:eastAsia="Ibarra Real Nova" w:hAnsi="Ibarra Real Nova" w:cs="Ibarra Real Nova"/>
          <w:sz w:val="24"/>
          <w:szCs w:val="24"/>
        </w:rPr>
        <w:t xml:space="preserve">Whereas, the University of Wisconsin Law School has decided to terminate the director of the Public Defender Project while not cutting the law school’s Prosecution Project in any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way;</w:t>
      </w:r>
      <w:proofErr w:type="gramEnd"/>
    </w:p>
    <w:p w14:paraId="5095749A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10A720EC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r>
        <w:rPr>
          <w:rFonts w:ascii="Ibarra Real Nova" w:eastAsia="Ibarra Real Nova" w:hAnsi="Ibarra Real Nova" w:cs="Ibarra Real Nova"/>
          <w:sz w:val="24"/>
          <w:szCs w:val="24"/>
        </w:rPr>
        <w:t xml:space="preserve">Be it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hereby resolved,</w:t>
      </w:r>
      <w:proofErr w:type="gramEnd"/>
      <w:r>
        <w:rPr>
          <w:rFonts w:ascii="Ibarra Real Nova" w:eastAsia="Ibarra Real Nova" w:hAnsi="Ibarra Real Nova" w:cs="Ibarra Real Nova"/>
          <w:sz w:val="24"/>
          <w:szCs w:val="24"/>
        </w:rPr>
        <w:t xml:space="preserve"> that AFT-Wisconsin recognizes and asserts the essential importance of funding state public defenders’ offices at levels adequate to ensure our members have a sustainable workload and their clients are fairly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represented;</w:t>
      </w:r>
      <w:proofErr w:type="gramEnd"/>
    </w:p>
    <w:p w14:paraId="76A6C391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76A9769A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r>
        <w:rPr>
          <w:rFonts w:ascii="Ibarra Real Nova" w:eastAsia="Ibarra Real Nova" w:hAnsi="Ibarra Real Nova" w:cs="Ibarra Real Nova"/>
          <w:sz w:val="24"/>
          <w:szCs w:val="24"/>
        </w:rPr>
        <w:t xml:space="preserve">And be it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further resolved,</w:t>
      </w:r>
      <w:proofErr w:type="gramEnd"/>
      <w:r>
        <w:rPr>
          <w:rFonts w:ascii="Ibarra Real Nova" w:eastAsia="Ibarra Real Nova" w:hAnsi="Ibarra Real Nova" w:cs="Ibarra Real Nova"/>
          <w:sz w:val="24"/>
          <w:szCs w:val="24"/>
        </w:rPr>
        <w:t xml:space="preserve"> that AFT-Wisconsin will not support any candidates for legislative or executive office who does not support adequately funding our state’s public defenders and pledging to fight for it in the 2027-29 annual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budget;</w:t>
      </w:r>
      <w:proofErr w:type="gramEnd"/>
    </w:p>
    <w:p w14:paraId="5E37E58F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216E8348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r>
        <w:rPr>
          <w:rFonts w:ascii="Ibarra Real Nova" w:eastAsia="Ibarra Real Nova" w:hAnsi="Ibarra Real Nova" w:cs="Ibarra Real Nova"/>
          <w:sz w:val="24"/>
          <w:szCs w:val="24"/>
        </w:rPr>
        <w:t xml:space="preserve">And be it </w:t>
      </w:r>
      <w:proofErr w:type="gramStart"/>
      <w:r>
        <w:rPr>
          <w:rFonts w:ascii="Ibarra Real Nova" w:eastAsia="Ibarra Real Nova" w:hAnsi="Ibarra Real Nova" w:cs="Ibarra Real Nova"/>
          <w:sz w:val="24"/>
          <w:szCs w:val="24"/>
        </w:rPr>
        <w:t>finally resolved,</w:t>
      </w:r>
      <w:proofErr w:type="gramEnd"/>
      <w:r>
        <w:rPr>
          <w:rFonts w:ascii="Ibarra Real Nova" w:eastAsia="Ibarra Real Nova" w:hAnsi="Ibarra Real Nova" w:cs="Ibarra Real Nova"/>
          <w:sz w:val="24"/>
          <w:szCs w:val="24"/>
        </w:rPr>
        <w:t xml:space="preserve"> that AFT-Wisconsin and its members will fight for the funding our public defender members and their clients deserve.</w:t>
      </w:r>
    </w:p>
    <w:p w14:paraId="27AF1CF3" w14:textId="77777777" w:rsidR="00834F4D" w:rsidRDefault="00834F4D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</w:p>
    <w:p w14:paraId="03F66E2C" w14:textId="77777777" w:rsidR="00834F4D" w:rsidRDefault="00000000">
      <w:pPr>
        <w:jc w:val="both"/>
        <w:rPr>
          <w:rFonts w:ascii="Ibarra Real Nova" w:eastAsia="Ibarra Real Nova" w:hAnsi="Ibarra Real Nova" w:cs="Ibarra Real Nova"/>
          <w:sz w:val="24"/>
          <w:szCs w:val="24"/>
        </w:rPr>
      </w:pPr>
      <w:r>
        <w:rPr>
          <w:rFonts w:ascii="Ibarra Real Nova" w:eastAsia="Ibarra Real Nova" w:hAnsi="Ibarra Real Nova" w:cs="Ibarra Real Nova"/>
          <w:sz w:val="24"/>
          <w:szCs w:val="24"/>
        </w:rPr>
        <w:t>Submitted by Clayton Cavanaugh, President, Wisconsin Public Defenders United, and Jon Shelton, President, AFT-Wisconsin.</w:t>
      </w:r>
    </w:p>
    <w:sectPr w:rsidR="00834F4D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E2466" w14:textId="77777777" w:rsidR="00C80121" w:rsidRDefault="00C80121">
      <w:pPr>
        <w:spacing w:line="240" w:lineRule="auto"/>
      </w:pPr>
      <w:r>
        <w:separator/>
      </w:r>
    </w:p>
  </w:endnote>
  <w:endnote w:type="continuationSeparator" w:id="0">
    <w:p w14:paraId="1DC9B270" w14:textId="77777777" w:rsidR="00C80121" w:rsidRDefault="00C801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D18B359-FA2C-2B45-AB48-C68A86292F57}"/>
    <w:embedItalic r:id="rId2" w:fontKey="{24CC12DC-C51F-2944-A4C6-A1B349B8DD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10C030-190C-8B4A-B227-42E0DB0A1A73}"/>
  </w:font>
  <w:font w:name="Ibarra Real Nova">
    <w:charset w:val="00"/>
    <w:family w:val="auto"/>
    <w:pitch w:val="default"/>
    <w:embedRegular r:id="rId4" w:fontKey="{995A35E6-A725-C84E-94D0-8698A4E04BCE}"/>
    <w:embedBold r:id="rId5" w:fontKey="{7FF9BD40-FB7B-6C49-9BF7-7E840800AA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E4AC498-861D-3E48-9796-D3E752FA7E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4173FA8-4B0B-AD4F-B3D3-BEC97F0DE9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F08CB" w14:textId="77777777" w:rsidR="00C80121" w:rsidRDefault="00C80121">
      <w:pPr>
        <w:spacing w:line="240" w:lineRule="auto"/>
      </w:pPr>
      <w:r>
        <w:separator/>
      </w:r>
    </w:p>
  </w:footnote>
  <w:footnote w:type="continuationSeparator" w:id="0">
    <w:p w14:paraId="5F713543" w14:textId="77777777" w:rsidR="00C80121" w:rsidRDefault="00C801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963C8" w14:textId="77777777" w:rsidR="00834F4D" w:rsidRDefault="00000000">
    <w:pPr>
      <w:jc w:val="center"/>
    </w:pPr>
    <w:r>
      <w:rPr>
        <w:noProof/>
        <w:sz w:val="2"/>
        <w:szCs w:val="2"/>
      </w:rPr>
      <w:drawing>
        <wp:inline distT="0" distB="0" distL="0" distR="0" wp14:anchorId="2FC0ED5D" wp14:editId="175EDC8F">
          <wp:extent cx="1042988" cy="104064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2988" cy="10406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F4D"/>
    <w:rsid w:val="0024151E"/>
    <w:rsid w:val="00834F4D"/>
    <w:rsid w:val="00C80121"/>
    <w:rsid w:val="00F5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BD1B5C"/>
  <w15:docId w15:val="{87CEDEE2-C8AB-8246-8A1A-730A03A2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Shelton, Jon</cp:lastModifiedBy>
  <cp:revision>2</cp:revision>
  <dcterms:created xsi:type="dcterms:W3CDTF">2025-09-27T22:08:00Z</dcterms:created>
  <dcterms:modified xsi:type="dcterms:W3CDTF">2025-09-27T22:08:00Z</dcterms:modified>
</cp:coreProperties>
</file>